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AA5" w:rsidRDefault="005A3AA5" w:rsidP="000312C2">
      <w:pPr>
        <w:pStyle w:val="a5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Школьный этап </w:t>
      </w:r>
      <w:proofErr w:type="spellStart"/>
      <w:r>
        <w:rPr>
          <w:b/>
          <w:sz w:val="24"/>
          <w:szCs w:val="24"/>
        </w:rPr>
        <w:t>ВсОШ</w:t>
      </w:r>
      <w:proofErr w:type="spellEnd"/>
      <w:r>
        <w:rPr>
          <w:b/>
          <w:sz w:val="24"/>
          <w:szCs w:val="24"/>
        </w:rPr>
        <w:t xml:space="preserve"> по технологии 2022-2023 уч. г.</w:t>
      </w:r>
    </w:p>
    <w:p w:rsidR="000312C2" w:rsidRPr="000312C2" w:rsidRDefault="00AC2960" w:rsidP="000312C2">
      <w:pPr>
        <w:pStyle w:val="a5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Направление </w:t>
      </w:r>
      <w:r w:rsidR="000312C2" w:rsidRPr="000312C2">
        <w:rPr>
          <w:b/>
          <w:sz w:val="24"/>
          <w:szCs w:val="24"/>
        </w:rPr>
        <w:t>«Культура дома, дизайн и технологии»</w:t>
      </w:r>
    </w:p>
    <w:p w:rsidR="005A3AA5" w:rsidRDefault="000312C2" w:rsidP="000312C2">
      <w:pPr>
        <w:pStyle w:val="a5"/>
        <w:shd w:val="clear" w:color="auto" w:fill="auto"/>
        <w:rPr>
          <w:b/>
          <w:sz w:val="24"/>
          <w:szCs w:val="24"/>
        </w:rPr>
      </w:pPr>
      <w:r w:rsidRPr="000312C2">
        <w:rPr>
          <w:b/>
          <w:sz w:val="24"/>
          <w:szCs w:val="24"/>
        </w:rPr>
        <w:t>Практический тур</w:t>
      </w:r>
    </w:p>
    <w:p w:rsidR="005A3AA5" w:rsidRPr="00912D39" w:rsidRDefault="005A3AA5" w:rsidP="005A3AA5">
      <w:pPr>
        <w:pStyle w:val="a5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6-</w:t>
      </w:r>
      <w:r w:rsidRPr="00912D39">
        <w:rPr>
          <w:b/>
          <w:sz w:val="24"/>
          <w:szCs w:val="24"/>
        </w:rPr>
        <w:t>7 класс</w:t>
      </w:r>
      <w:r>
        <w:rPr>
          <w:b/>
          <w:sz w:val="24"/>
          <w:szCs w:val="24"/>
        </w:rPr>
        <w:t xml:space="preserve"> (девушки)</w:t>
      </w:r>
    </w:p>
    <w:p w:rsidR="000312C2" w:rsidRPr="000312C2" w:rsidRDefault="000312C2" w:rsidP="000312C2">
      <w:pPr>
        <w:pStyle w:val="a5"/>
        <w:shd w:val="clear" w:color="auto" w:fill="auto"/>
        <w:rPr>
          <w:b/>
          <w:sz w:val="24"/>
          <w:szCs w:val="24"/>
        </w:rPr>
      </w:pPr>
    </w:p>
    <w:p w:rsidR="000312C2" w:rsidRPr="00912D39" w:rsidRDefault="000312C2" w:rsidP="000312C2">
      <w:pPr>
        <w:pStyle w:val="a5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912D39">
        <w:rPr>
          <w:b/>
          <w:sz w:val="24"/>
          <w:szCs w:val="24"/>
        </w:rPr>
        <w:t>Время выполнения – 45 минут</w:t>
      </w:r>
    </w:p>
    <w:p w:rsidR="000312C2" w:rsidRPr="00912D39" w:rsidRDefault="000312C2" w:rsidP="000312C2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</w:p>
    <w:p w:rsidR="000312C2" w:rsidRPr="00912D39" w:rsidRDefault="000312C2" w:rsidP="000312C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912D39">
        <w:rPr>
          <w:rFonts w:ascii="Times New Roman" w:hAnsi="Times New Roman" w:cs="Times New Roman"/>
        </w:rPr>
        <w:t>Перед началом работы ознакомиться с заданием, изучить объект труда, проверить наличие материалов и приспособлений для работы.</w:t>
      </w:r>
    </w:p>
    <w:p w:rsidR="000312C2" w:rsidRPr="00912D39" w:rsidRDefault="000312C2" w:rsidP="000312C2">
      <w:pPr>
        <w:pStyle w:val="a5"/>
        <w:shd w:val="clear" w:color="auto" w:fill="auto"/>
        <w:spacing w:line="240" w:lineRule="auto"/>
        <w:jc w:val="both"/>
        <w:rPr>
          <w:rStyle w:val="21"/>
          <w:bCs/>
          <w:sz w:val="24"/>
          <w:szCs w:val="24"/>
        </w:rPr>
      </w:pPr>
    </w:p>
    <w:p w:rsidR="000312C2" w:rsidRPr="00912D39" w:rsidRDefault="000312C2" w:rsidP="000312C2">
      <w:pPr>
        <w:pStyle w:val="a5"/>
        <w:shd w:val="clear" w:color="auto" w:fill="auto"/>
        <w:spacing w:line="240" w:lineRule="auto"/>
        <w:ind w:left="20" w:hanging="20"/>
        <w:jc w:val="both"/>
        <w:rPr>
          <w:sz w:val="24"/>
          <w:szCs w:val="24"/>
        </w:rPr>
      </w:pPr>
      <w:r w:rsidRPr="00912D39">
        <w:rPr>
          <w:rStyle w:val="1"/>
          <w:bCs/>
          <w:sz w:val="24"/>
          <w:szCs w:val="24"/>
        </w:rPr>
        <w:t xml:space="preserve">Задание: </w:t>
      </w:r>
      <w:r w:rsidRPr="00912D39">
        <w:rPr>
          <w:sz w:val="24"/>
          <w:szCs w:val="24"/>
        </w:rPr>
        <w:t xml:space="preserve">Выполнить на швейной машине накладной шов с закрытым срезом </w:t>
      </w:r>
    </w:p>
    <w:p w:rsidR="000312C2" w:rsidRPr="00912D39" w:rsidRDefault="000312C2" w:rsidP="000312C2">
      <w:pPr>
        <w:pStyle w:val="a5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912D39">
        <w:rPr>
          <w:rStyle w:val="21"/>
          <w:bCs/>
          <w:sz w:val="24"/>
          <w:szCs w:val="24"/>
        </w:rPr>
        <w:t>Материалы и инструменты:</w:t>
      </w:r>
      <w:r w:rsidRPr="00912D39">
        <w:rPr>
          <w:sz w:val="24"/>
          <w:szCs w:val="24"/>
        </w:rPr>
        <w:t xml:space="preserve"> </w:t>
      </w:r>
    </w:p>
    <w:p w:rsidR="000312C2" w:rsidRPr="00912D39" w:rsidRDefault="000312C2" w:rsidP="000312C2">
      <w:pPr>
        <w:pStyle w:val="a5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proofErr w:type="gramStart"/>
      <w:r w:rsidRPr="00912D39">
        <w:rPr>
          <w:sz w:val="24"/>
          <w:szCs w:val="24"/>
        </w:rPr>
        <w:t>две</w:t>
      </w:r>
      <w:proofErr w:type="gramEnd"/>
      <w:r w:rsidRPr="00912D39">
        <w:rPr>
          <w:sz w:val="24"/>
          <w:szCs w:val="24"/>
        </w:rPr>
        <w:t xml:space="preserve"> детали: основная деталь 15 см х 15 см и настрачиваемая деталь 15 см х 10 см, коробочка с инструментами и приспособлениями. </w:t>
      </w:r>
    </w:p>
    <w:p w:rsidR="000312C2" w:rsidRPr="00912D39" w:rsidRDefault="000312C2" w:rsidP="000312C2">
      <w:pPr>
        <w:pStyle w:val="8"/>
        <w:shd w:val="clear" w:color="auto" w:fill="auto"/>
        <w:spacing w:before="0" w:after="0" w:line="278" w:lineRule="exact"/>
        <w:ind w:firstLine="0"/>
        <w:jc w:val="both"/>
        <w:rPr>
          <w:sz w:val="24"/>
          <w:szCs w:val="24"/>
        </w:rPr>
      </w:pPr>
      <w:r w:rsidRPr="00912D39">
        <w:rPr>
          <w:rStyle w:val="3"/>
          <w:bCs/>
          <w:sz w:val="24"/>
          <w:szCs w:val="24"/>
        </w:rPr>
        <w:t xml:space="preserve">Накладной шов с закрытым срезом </w:t>
      </w:r>
      <w:r w:rsidRPr="00912D39">
        <w:rPr>
          <w:sz w:val="24"/>
          <w:szCs w:val="24"/>
        </w:rPr>
        <w:t>относится к соединительным швам и применяется для соединения двух деталей путем накладывания их одна на другую.</w:t>
      </w:r>
    </w:p>
    <w:p w:rsidR="000312C2" w:rsidRPr="00912D39" w:rsidRDefault="000312C2" w:rsidP="000312C2">
      <w:pPr>
        <w:pStyle w:val="41"/>
        <w:shd w:val="clear" w:color="auto" w:fill="auto"/>
        <w:spacing w:after="0" w:line="230" w:lineRule="exact"/>
        <w:ind w:firstLine="406"/>
        <w:rPr>
          <w:rStyle w:val="40"/>
          <w:rFonts w:cs="Times New Roman"/>
          <w:b/>
          <w:sz w:val="24"/>
          <w:szCs w:val="24"/>
          <w:lang w:eastAsia="ru-RU"/>
        </w:rPr>
      </w:pPr>
    </w:p>
    <w:p w:rsidR="000312C2" w:rsidRPr="00912D39" w:rsidRDefault="000312C2" w:rsidP="000312C2">
      <w:pPr>
        <w:pStyle w:val="a4"/>
        <w:shd w:val="clear" w:color="auto" w:fill="auto"/>
        <w:spacing w:line="240" w:lineRule="auto"/>
        <w:jc w:val="center"/>
        <w:rPr>
          <w:sz w:val="24"/>
          <w:szCs w:val="24"/>
        </w:rPr>
      </w:pPr>
      <w:r w:rsidRPr="00912D39">
        <w:rPr>
          <w:sz w:val="24"/>
          <w:szCs w:val="24"/>
        </w:rPr>
        <w:t>Последовательность выполнения: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13"/>
        <w:gridCol w:w="4735"/>
      </w:tblGrid>
      <w:tr w:rsidR="000312C2" w:rsidRPr="00912D39" w:rsidTr="009B02B8">
        <w:tc>
          <w:tcPr>
            <w:tcW w:w="4896" w:type="dxa"/>
          </w:tcPr>
          <w:p w:rsidR="000312C2" w:rsidRPr="00912D39" w:rsidRDefault="000312C2" w:rsidP="009B02B8">
            <w:pPr>
              <w:pStyle w:val="8"/>
              <w:shd w:val="clear" w:color="auto" w:fill="auto"/>
              <w:tabs>
                <w:tab w:val="left" w:pos="355"/>
              </w:tabs>
              <w:spacing w:before="0" w:after="0" w:line="274" w:lineRule="exact"/>
              <w:ind w:right="160" w:firstLine="0"/>
              <w:jc w:val="both"/>
              <w:rPr>
                <w:sz w:val="24"/>
                <w:szCs w:val="24"/>
              </w:rPr>
            </w:pPr>
            <w:r w:rsidRPr="00912D39">
              <w:rPr>
                <w:sz w:val="24"/>
                <w:szCs w:val="24"/>
                <w:lang w:eastAsia="x-none"/>
              </w:rPr>
              <w:t xml:space="preserve">1. </w:t>
            </w:r>
            <w:r w:rsidRPr="00912D39">
              <w:rPr>
                <w:sz w:val="24"/>
                <w:szCs w:val="24"/>
              </w:rPr>
              <w:t>Срез детали (2) подогнуть в сторону изнаночной стороны на 20 мм, заутюжить и заметать.</w:t>
            </w:r>
          </w:p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rPr>
                <w:rFonts w:cs="Times New Roman"/>
                <w:sz w:val="24"/>
                <w:szCs w:val="24"/>
              </w:rPr>
            </w:pPr>
            <w:r w:rsidRPr="00912D39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63500" distR="63500" simplePos="0" relativeHeight="251659264" behindDoc="1" locked="0" layoutInCell="1" allowOverlap="1">
                  <wp:simplePos x="0" y="0"/>
                  <wp:positionH relativeFrom="margin">
                    <wp:posOffset>820420</wp:posOffset>
                  </wp:positionH>
                  <wp:positionV relativeFrom="margin">
                    <wp:posOffset>147320</wp:posOffset>
                  </wp:positionV>
                  <wp:extent cx="1462405" cy="1122045"/>
                  <wp:effectExtent l="0" t="0" r="4445" b="1905"/>
                  <wp:wrapTight wrapText="bothSides">
                    <wp:wrapPolygon edited="0">
                      <wp:start x="0" y="0"/>
                      <wp:lineTo x="0" y="21270"/>
                      <wp:lineTo x="21384" y="21270"/>
                      <wp:lineTo x="21384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405" cy="112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12C2" w:rsidRPr="00912D39" w:rsidTr="009B02B8">
        <w:tc>
          <w:tcPr>
            <w:tcW w:w="4896" w:type="dxa"/>
          </w:tcPr>
          <w:p w:rsidR="000312C2" w:rsidRPr="00912D39" w:rsidRDefault="000312C2" w:rsidP="009B02B8">
            <w:pPr>
              <w:pStyle w:val="8"/>
              <w:shd w:val="clear" w:color="auto" w:fill="auto"/>
              <w:tabs>
                <w:tab w:val="left" w:pos="355"/>
              </w:tabs>
              <w:spacing w:before="0" w:after="0" w:line="274" w:lineRule="exact"/>
              <w:ind w:right="160" w:firstLine="0"/>
              <w:jc w:val="both"/>
              <w:rPr>
                <w:sz w:val="24"/>
                <w:szCs w:val="24"/>
              </w:rPr>
            </w:pPr>
            <w:r w:rsidRPr="00912D39">
              <w:rPr>
                <w:sz w:val="24"/>
                <w:szCs w:val="24"/>
                <w:lang w:eastAsia="x-none"/>
              </w:rPr>
              <w:t xml:space="preserve">2. </w:t>
            </w:r>
            <w:r w:rsidRPr="00912D39">
              <w:rPr>
                <w:sz w:val="24"/>
                <w:szCs w:val="24"/>
              </w:rPr>
              <w:t>Расположить заутюженный край детали (2) на деталь</w:t>
            </w:r>
            <w:r w:rsidRPr="00912D39">
              <w:rPr>
                <w:sz w:val="24"/>
                <w:szCs w:val="24"/>
                <w:lang w:eastAsia="x-none"/>
              </w:rPr>
              <w:t xml:space="preserve"> </w:t>
            </w:r>
            <w:r w:rsidRPr="00912D39">
              <w:rPr>
                <w:sz w:val="24"/>
                <w:szCs w:val="24"/>
              </w:rPr>
              <w:t>(1) и наметать.</w:t>
            </w:r>
          </w:p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rPr>
                <w:rFonts w:cs="Times New Roman"/>
                <w:sz w:val="24"/>
                <w:szCs w:val="24"/>
              </w:rPr>
            </w:pPr>
            <w:r w:rsidRPr="00912D39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0</wp:posOffset>
                  </wp:positionV>
                  <wp:extent cx="1829435" cy="1170940"/>
                  <wp:effectExtent l="0" t="0" r="0" b="0"/>
                  <wp:wrapTight wrapText="bothSides">
                    <wp:wrapPolygon edited="0">
                      <wp:start x="0" y="0"/>
                      <wp:lineTo x="0" y="21085"/>
                      <wp:lineTo x="21368" y="21085"/>
                      <wp:lineTo x="21368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435" cy="117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12C2" w:rsidRPr="00912D39" w:rsidTr="009B02B8">
        <w:trPr>
          <w:trHeight w:val="1922"/>
        </w:trPr>
        <w:tc>
          <w:tcPr>
            <w:tcW w:w="4896" w:type="dxa"/>
          </w:tcPr>
          <w:p w:rsidR="000312C2" w:rsidRPr="00912D39" w:rsidRDefault="000312C2" w:rsidP="009B02B8">
            <w:pPr>
              <w:pStyle w:val="8"/>
              <w:shd w:val="clear" w:color="auto" w:fill="auto"/>
              <w:tabs>
                <w:tab w:val="left" w:pos="350"/>
              </w:tabs>
              <w:spacing w:before="0" w:after="0" w:line="274" w:lineRule="exact"/>
              <w:ind w:right="160" w:firstLine="0"/>
              <w:jc w:val="both"/>
              <w:rPr>
                <w:sz w:val="24"/>
                <w:szCs w:val="24"/>
              </w:rPr>
            </w:pPr>
            <w:r w:rsidRPr="00912D39">
              <w:rPr>
                <w:sz w:val="24"/>
                <w:szCs w:val="24"/>
                <w:lang w:eastAsia="x-none"/>
              </w:rPr>
              <w:t xml:space="preserve">3. </w:t>
            </w:r>
            <w:r w:rsidRPr="00912D39">
              <w:rPr>
                <w:sz w:val="24"/>
                <w:szCs w:val="24"/>
              </w:rPr>
              <w:t xml:space="preserve">Проложить машинную строчку настрачивания, отступая от заутюженного края на 10 мм. В начале и в конце строчки сделать закрепки длиной 0,5 - 0,7 мм. </w:t>
            </w:r>
          </w:p>
          <w:p w:rsidR="000312C2" w:rsidRPr="00912D39" w:rsidRDefault="000312C2" w:rsidP="009B02B8">
            <w:pPr>
              <w:pStyle w:val="8"/>
              <w:shd w:val="clear" w:color="auto" w:fill="auto"/>
              <w:tabs>
                <w:tab w:val="left" w:pos="350"/>
              </w:tabs>
              <w:spacing w:before="0" w:after="0" w:line="274" w:lineRule="exact"/>
              <w:ind w:right="160" w:firstLine="0"/>
              <w:jc w:val="both"/>
              <w:rPr>
                <w:sz w:val="24"/>
                <w:szCs w:val="24"/>
              </w:rPr>
            </w:pPr>
            <w:r w:rsidRPr="00912D39">
              <w:rPr>
                <w:sz w:val="24"/>
                <w:szCs w:val="24"/>
              </w:rPr>
              <w:t>Срез припуска на шов детали (2) при этом должен быть закрыт обеими деталями.</w:t>
            </w:r>
          </w:p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:rsidR="000312C2" w:rsidRPr="00912D39" w:rsidRDefault="000312C2" w:rsidP="009B02B8">
            <w:pPr>
              <w:pStyle w:val="41"/>
              <w:shd w:val="clear" w:color="auto" w:fill="auto"/>
              <w:spacing w:after="0" w:line="230" w:lineRule="exact"/>
              <w:ind w:firstLine="0"/>
              <w:rPr>
                <w:rFonts w:cs="Times New Roman"/>
                <w:sz w:val="24"/>
                <w:szCs w:val="24"/>
              </w:rPr>
            </w:pPr>
            <w:r w:rsidRPr="00912D39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0</wp:posOffset>
                  </wp:positionV>
                  <wp:extent cx="1905000" cy="1430020"/>
                  <wp:effectExtent l="0" t="0" r="0" b="0"/>
                  <wp:wrapTight wrapText="bothSides">
                    <wp:wrapPolygon edited="0">
                      <wp:start x="0" y="0"/>
                      <wp:lineTo x="0" y="21293"/>
                      <wp:lineTo x="21384" y="21293"/>
                      <wp:lineTo x="21384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312C2" w:rsidRDefault="000312C2" w:rsidP="000312C2">
      <w:pPr>
        <w:pStyle w:val="41"/>
        <w:shd w:val="clear" w:color="auto" w:fill="auto"/>
        <w:spacing w:after="0" w:line="230" w:lineRule="exact"/>
        <w:ind w:firstLine="0"/>
        <w:jc w:val="left"/>
        <w:rPr>
          <w:rFonts w:cs="Times New Roman"/>
          <w:sz w:val="24"/>
          <w:szCs w:val="24"/>
        </w:rPr>
      </w:pPr>
    </w:p>
    <w:p w:rsidR="000312C2" w:rsidRPr="000312C2" w:rsidRDefault="000312C2" w:rsidP="000312C2">
      <w:pPr>
        <w:rPr>
          <w:lang w:eastAsia="en-US"/>
        </w:rPr>
      </w:pPr>
    </w:p>
    <w:p w:rsidR="000312C2" w:rsidRPr="00912D39" w:rsidRDefault="000312C2" w:rsidP="000312C2">
      <w:pPr>
        <w:tabs>
          <w:tab w:val="left" w:pos="3600"/>
        </w:tabs>
        <w:rPr>
          <w:rFonts w:ascii="Times New Roman" w:hAnsi="Times New Roman" w:cs="Times New Roman"/>
        </w:rPr>
      </w:pPr>
      <w:r>
        <w:rPr>
          <w:lang w:eastAsia="en-US"/>
        </w:rPr>
        <w:tab/>
      </w:r>
      <w:r w:rsidRPr="00912D39">
        <w:rPr>
          <w:rFonts w:ascii="Times New Roman" w:hAnsi="Times New Roman" w:cs="Times New Roman"/>
        </w:rPr>
        <w:t>Самоконтроль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>Машинные строчки должны быть ровные и аккуратные.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>Ширина выполняемых швов должна соответствовать заданным вели</w:t>
      </w:r>
      <w:r w:rsidRPr="00912D39">
        <w:rPr>
          <w:sz w:val="24"/>
          <w:szCs w:val="24"/>
        </w:rPr>
        <w:softHyphen/>
        <w:t>чинам.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>Отсутствие строчек временного назначения.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>Наличие машинных закрепок.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>Качество ВТО.</w:t>
      </w:r>
    </w:p>
    <w:p w:rsidR="000312C2" w:rsidRPr="00912D39" w:rsidRDefault="000312C2" w:rsidP="000312C2">
      <w:pPr>
        <w:pStyle w:val="a5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sz w:val="24"/>
          <w:szCs w:val="24"/>
        </w:rPr>
      </w:pPr>
      <w:r w:rsidRPr="00912D39">
        <w:rPr>
          <w:sz w:val="24"/>
          <w:szCs w:val="24"/>
        </w:rPr>
        <w:t xml:space="preserve">Соблюдение правил техники безопасности. </w:t>
      </w:r>
    </w:p>
    <w:p w:rsidR="000312C2" w:rsidRPr="00912D39" w:rsidRDefault="000312C2" w:rsidP="000312C2">
      <w:pPr>
        <w:pStyle w:val="a5"/>
        <w:shd w:val="clear" w:color="auto" w:fill="auto"/>
        <w:tabs>
          <w:tab w:val="left" w:pos="740"/>
        </w:tabs>
        <w:spacing w:line="240" w:lineRule="auto"/>
        <w:jc w:val="left"/>
        <w:rPr>
          <w:sz w:val="24"/>
          <w:szCs w:val="24"/>
        </w:rPr>
        <w:sectPr w:rsidR="000312C2" w:rsidRPr="00912D39" w:rsidSect="00912D39">
          <w:footerReference w:type="default" r:id="rId10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912D39">
        <w:rPr>
          <w:sz w:val="24"/>
          <w:szCs w:val="24"/>
        </w:rPr>
        <w:t xml:space="preserve">       </w:t>
      </w:r>
      <w:r w:rsidRPr="00912D39">
        <w:rPr>
          <w:sz w:val="24"/>
          <w:szCs w:val="24"/>
          <w:u w:val="single"/>
        </w:rPr>
        <w:t>Максимальная оценка:</w:t>
      </w:r>
      <w:r w:rsidRPr="00912D39">
        <w:rPr>
          <w:rStyle w:val="21"/>
          <w:bCs/>
          <w:sz w:val="24"/>
          <w:szCs w:val="24"/>
        </w:rPr>
        <w:t xml:space="preserve"> 15 баллов.</w:t>
      </w:r>
    </w:p>
    <w:p w:rsidR="00AC2960" w:rsidRPr="005A2793" w:rsidRDefault="00AC2960" w:rsidP="00AC2960">
      <w:pPr>
        <w:pStyle w:val="a5"/>
        <w:shd w:val="clear" w:color="auto" w:fill="auto"/>
        <w:rPr>
          <w:sz w:val="24"/>
          <w:szCs w:val="24"/>
        </w:rPr>
      </w:pPr>
      <w:r w:rsidRPr="005A2793">
        <w:rPr>
          <w:b/>
          <w:sz w:val="24"/>
          <w:szCs w:val="24"/>
        </w:rPr>
        <w:lastRenderedPageBreak/>
        <w:t>Практический тур</w:t>
      </w:r>
      <w:r w:rsidRPr="005A2793">
        <w:rPr>
          <w:sz w:val="24"/>
          <w:szCs w:val="24"/>
        </w:rPr>
        <w:t xml:space="preserve"> </w:t>
      </w:r>
    </w:p>
    <w:p w:rsidR="00AC2960" w:rsidRPr="005A2793" w:rsidRDefault="00AC2960" w:rsidP="00AC2960">
      <w:pPr>
        <w:pStyle w:val="a5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6-</w:t>
      </w:r>
      <w:r w:rsidRPr="005A2793">
        <w:rPr>
          <w:b/>
          <w:sz w:val="24"/>
          <w:szCs w:val="24"/>
        </w:rPr>
        <w:t>7 класс</w:t>
      </w:r>
      <w:r>
        <w:rPr>
          <w:b/>
          <w:sz w:val="24"/>
          <w:szCs w:val="24"/>
        </w:rPr>
        <w:t xml:space="preserve"> (девушки)</w:t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  <w:r w:rsidRPr="005A2793">
        <w:rPr>
          <w:rFonts w:ascii="Times New Roman" w:hAnsi="Times New Roman" w:cs="Times New Roman"/>
          <w:b/>
        </w:rPr>
        <w:t xml:space="preserve"> «Моделирование фартука»</w:t>
      </w:r>
    </w:p>
    <w:p w:rsidR="00AC2960" w:rsidRPr="005A2793" w:rsidRDefault="00AC2960" w:rsidP="00AC2960">
      <w:pPr>
        <w:rPr>
          <w:rFonts w:ascii="Times New Roman" w:hAnsi="Times New Roman" w:cs="Times New Roman"/>
          <w:b/>
        </w:rPr>
      </w:pPr>
      <w:r w:rsidRPr="005A2793">
        <w:rPr>
          <w:rFonts w:ascii="Times New Roman" w:hAnsi="Times New Roman" w:cs="Times New Roman"/>
          <w:b/>
        </w:rPr>
        <w:t xml:space="preserve"> Время выполнения – 45 минут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 xml:space="preserve">Внимательно прочитайте описание модели и рассмотрите эскиз. 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 xml:space="preserve">В соответствии с эскизом внесите изменения в базовый чертёж основы фартука с нагрудником. 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 xml:space="preserve">Перенесите линии фасона на шаблон из цветной бумаги. 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>Изготовьте из цветной бумаги детали для раскладки на ткани.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 xml:space="preserve">Наклейте детали на лист «Результат моделирования». </w:t>
      </w:r>
    </w:p>
    <w:p w:rsidR="00AC2960" w:rsidRPr="005A2793" w:rsidRDefault="00AC2960" w:rsidP="00AC2960">
      <w:pPr>
        <w:pStyle w:val="ae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A2793">
        <w:rPr>
          <w:rFonts w:ascii="Times New Roman" w:hAnsi="Times New Roman"/>
          <w:sz w:val="24"/>
          <w:szCs w:val="24"/>
        </w:rPr>
        <w:t>Нанесите на детали выкройки необходимые надписи для раскроя.</w:t>
      </w: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tbl>
      <w:tblPr>
        <w:tblW w:w="8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896"/>
      </w:tblGrid>
      <w:tr w:rsidR="00AC2960" w:rsidRPr="005A2793" w:rsidTr="00930CA1">
        <w:trPr>
          <w:cantSplit/>
          <w:trHeight w:val="591"/>
          <w:jc w:val="center"/>
        </w:trPr>
        <w:tc>
          <w:tcPr>
            <w:tcW w:w="4072" w:type="dxa"/>
          </w:tcPr>
          <w:p w:rsidR="00AC2960" w:rsidRPr="005A2793" w:rsidRDefault="00AC2960" w:rsidP="00930CA1">
            <w:pPr>
              <w:jc w:val="center"/>
              <w:rPr>
                <w:rFonts w:ascii="Times New Roman" w:hAnsi="Times New Roman" w:cs="Times New Roman"/>
              </w:rPr>
            </w:pPr>
            <w:r w:rsidRPr="005A2793">
              <w:rPr>
                <w:rFonts w:ascii="Times New Roman" w:hAnsi="Times New Roman" w:cs="Times New Roman"/>
              </w:rPr>
              <w:t xml:space="preserve">Эскиз модели </w:t>
            </w:r>
          </w:p>
        </w:tc>
        <w:tc>
          <w:tcPr>
            <w:tcW w:w="4896" w:type="dxa"/>
          </w:tcPr>
          <w:p w:rsidR="00AC2960" w:rsidRPr="005A2793" w:rsidRDefault="00AC2960" w:rsidP="00930CA1">
            <w:pPr>
              <w:jc w:val="center"/>
              <w:rPr>
                <w:rFonts w:ascii="Times New Roman" w:hAnsi="Times New Roman" w:cs="Times New Roman"/>
              </w:rPr>
            </w:pPr>
            <w:r w:rsidRPr="005A2793">
              <w:rPr>
                <w:rFonts w:ascii="Times New Roman" w:hAnsi="Times New Roman" w:cs="Times New Roman"/>
              </w:rPr>
              <w:t>Описание модели</w:t>
            </w:r>
          </w:p>
        </w:tc>
      </w:tr>
      <w:tr w:rsidR="00AC2960" w:rsidRPr="005A2793" w:rsidTr="00930CA1">
        <w:trPr>
          <w:cantSplit/>
          <w:trHeight w:val="3519"/>
          <w:jc w:val="center"/>
        </w:trPr>
        <w:tc>
          <w:tcPr>
            <w:tcW w:w="4072" w:type="dxa"/>
          </w:tcPr>
          <w:p w:rsidR="00AC2960" w:rsidRPr="005A2793" w:rsidRDefault="00AC2960" w:rsidP="00930CA1">
            <w:pPr>
              <w:jc w:val="center"/>
              <w:rPr>
                <w:rFonts w:ascii="Times New Roman" w:hAnsi="Times New Roman" w:cs="Times New Roman"/>
              </w:rPr>
            </w:pPr>
            <w:r w:rsidRPr="005A2793">
              <w:rPr>
                <w:rFonts w:ascii="Times New Roman" w:hAnsi="Times New Roman" w:cs="Times New Roman"/>
              </w:rPr>
              <w:object w:dxaOrig="3825" w:dyaOrig="11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279.35pt" o:ole="">
                  <v:imagedata r:id="rId11" o:title=""/>
                </v:shape>
                <o:OLEObject Type="Embed" ProgID="PBrush" ShapeID="_x0000_i1025" DrawAspect="Content" ObjectID="_1727592624" r:id="rId12"/>
              </w:object>
            </w:r>
          </w:p>
          <w:p w:rsidR="00AC2960" w:rsidRPr="005A2793" w:rsidRDefault="00AC2960" w:rsidP="00930C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6" w:type="dxa"/>
          </w:tcPr>
          <w:p w:rsidR="00AC2960" w:rsidRPr="005A2793" w:rsidRDefault="00AC2960" w:rsidP="00930CA1">
            <w:pPr>
              <w:jc w:val="center"/>
              <w:rPr>
                <w:rFonts w:ascii="Times New Roman" w:hAnsi="Times New Roman" w:cs="Times New Roman"/>
              </w:rPr>
            </w:pPr>
          </w:p>
          <w:p w:rsidR="00AC2960" w:rsidRPr="005A2793" w:rsidRDefault="00AC2960" w:rsidP="00930CA1">
            <w:pPr>
              <w:jc w:val="both"/>
              <w:rPr>
                <w:rFonts w:ascii="Times New Roman" w:hAnsi="Times New Roman" w:cs="Times New Roman"/>
              </w:rPr>
            </w:pPr>
            <w:r w:rsidRPr="005A2793">
              <w:rPr>
                <w:rFonts w:ascii="Times New Roman" w:hAnsi="Times New Roman" w:cs="Times New Roman"/>
              </w:rPr>
              <w:t>Фартук цельнокроеный расширенный к</w:t>
            </w:r>
            <w:r w:rsidRPr="005A2793">
              <w:rPr>
                <w:rFonts w:ascii="Times New Roman" w:hAnsi="Times New Roman" w:cs="Times New Roman"/>
              </w:rPr>
              <w:br/>
              <w:t>низу, на бретелях, с фигурной линией низа</w:t>
            </w:r>
            <w:r w:rsidRPr="005A2793">
              <w:rPr>
                <w:rFonts w:ascii="Times New Roman" w:hAnsi="Times New Roman" w:cs="Times New Roman"/>
              </w:rPr>
              <w:br/>
              <w:t>и верха.</w:t>
            </w:r>
            <w:r w:rsidRPr="005A2793">
              <w:rPr>
                <w:rFonts w:ascii="Times New Roman" w:hAnsi="Times New Roman" w:cs="Times New Roman"/>
              </w:rPr>
              <w:br/>
              <w:t>Накладной фигурный карман (линия входа</w:t>
            </w:r>
            <w:r w:rsidRPr="005A2793">
              <w:rPr>
                <w:rFonts w:ascii="Times New Roman" w:hAnsi="Times New Roman" w:cs="Times New Roman"/>
              </w:rPr>
              <w:br/>
              <w:t>в карман прямая) настрочен на верхнюю</w:t>
            </w:r>
            <w:r w:rsidRPr="005A2793">
              <w:rPr>
                <w:rFonts w:ascii="Times New Roman" w:hAnsi="Times New Roman" w:cs="Times New Roman"/>
              </w:rPr>
              <w:br/>
              <w:t>часть фартука.</w:t>
            </w:r>
            <w:r w:rsidRPr="005A2793">
              <w:rPr>
                <w:rFonts w:ascii="Times New Roman" w:hAnsi="Times New Roman" w:cs="Times New Roman"/>
              </w:rPr>
              <w:br/>
              <w:t>Фартук завязывается сзади на пояс.</w:t>
            </w:r>
          </w:p>
        </w:tc>
      </w:tr>
    </w:tbl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pStyle w:val="a5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5A2793">
        <w:rPr>
          <w:sz w:val="24"/>
          <w:szCs w:val="24"/>
          <w:u w:val="single"/>
        </w:rPr>
        <w:t>Максимальная оценка:</w:t>
      </w:r>
      <w:r w:rsidRPr="005A2793">
        <w:rPr>
          <w:rStyle w:val="21"/>
          <w:bCs/>
          <w:sz w:val="24"/>
          <w:szCs w:val="24"/>
        </w:rPr>
        <w:t xml:space="preserve"> 20 баллов.</w:t>
      </w: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Pr="005A2793" w:rsidRDefault="00AC2960" w:rsidP="00AC2960">
      <w:pPr>
        <w:rPr>
          <w:rFonts w:ascii="Times New Roman" w:hAnsi="Times New Roman" w:cs="Times New Roman"/>
        </w:rPr>
      </w:pPr>
    </w:p>
    <w:p w:rsidR="00AC2960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5A2793">
        <w:rPr>
          <w:rFonts w:ascii="Times New Roman" w:hAnsi="Times New Roman" w:cs="Times New Roman"/>
          <w:b/>
        </w:rPr>
        <w:lastRenderedPageBreak/>
        <w:t>Нанесение линий моделирования и необходимых надписей на чертёж основы фартука</w:t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  <w:r w:rsidRPr="005A279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 wp14:anchorId="32FAE8AE" wp14:editId="5EBD3C17">
            <wp:simplePos x="0" y="0"/>
            <wp:positionH relativeFrom="column">
              <wp:posOffset>439420</wp:posOffset>
            </wp:positionH>
            <wp:positionV relativeFrom="paragraph">
              <wp:posOffset>100330</wp:posOffset>
            </wp:positionV>
            <wp:extent cx="4513580" cy="7243445"/>
            <wp:effectExtent l="0" t="0" r="1270" b="0"/>
            <wp:wrapTight wrapText="bothSides">
              <wp:wrapPolygon edited="0">
                <wp:start x="0" y="0"/>
                <wp:lineTo x="0" y="21530"/>
                <wp:lineTo x="21515" y="21530"/>
                <wp:lineTo x="2151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  <w:r w:rsidRPr="005A2793">
        <w:rPr>
          <w:rFonts w:ascii="Times New Roman" w:hAnsi="Times New Roman" w:cs="Times New Roman"/>
          <w:b/>
        </w:rPr>
        <w:t xml:space="preserve">Результаты моделирования </w:t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  <w:r w:rsidRPr="005A2793">
        <w:rPr>
          <w:rFonts w:ascii="Times New Roman" w:hAnsi="Times New Roman" w:cs="Times New Roman"/>
          <w:b/>
        </w:rPr>
        <w:t>(</w:t>
      </w:r>
      <w:proofErr w:type="gramStart"/>
      <w:r w:rsidRPr="005A2793">
        <w:rPr>
          <w:rFonts w:ascii="Times New Roman" w:hAnsi="Times New Roman" w:cs="Times New Roman"/>
          <w:b/>
        </w:rPr>
        <w:t>приклеить</w:t>
      </w:r>
      <w:proofErr w:type="gramEnd"/>
      <w:r w:rsidRPr="005A2793">
        <w:rPr>
          <w:rFonts w:ascii="Times New Roman" w:hAnsi="Times New Roman" w:cs="Times New Roman"/>
          <w:b/>
        </w:rPr>
        <w:t xml:space="preserve"> готовые выкройки модели)</w:t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</w:rPr>
      </w:pPr>
      <w:r w:rsidRPr="005A2793">
        <w:rPr>
          <w:rFonts w:ascii="Times New Roman" w:hAnsi="Times New Roman" w:cs="Times New Roman"/>
          <w:b/>
        </w:rPr>
        <w:t>Лист вырезания</w:t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  <w:r w:rsidRPr="005A279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1CB7393E" wp14:editId="3C1BAECE">
            <wp:simplePos x="0" y="0"/>
            <wp:positionH relativeFrom="column">
              <wp:posOffset>390652</wp:posOffset>
            </wp:positionH>
            <wp:positionV relativeFrom="paragraph">
              <wp:posOffset>34798</wp:posOffset>
            </wp:positionV>
            <wp:extent cx="4513580" cy="7243445"/>
            <wp:effectExtent l="0" t="0" r="1270" b="0"/>
            <wp:wrapTight wrapText="bothSides">
              <wp:wrapPolygon edited="0">
                <wp:start x="0" y="0"/>
                <wp:lineTo x="0" y="21530"/>
                <wp:lineTo x="21515" y="21530"/>
                <wp:lineTo x="21515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2960" w:rsidRPr="005A2793" w:rsidRDefault="00AC2960" w:rsidP="00AC2960">
      <w:pPr>
        <w:jc w:val="center"/>
        <w:rPr>
          <w:rFonts w:ascii="Times New Roman" w:hAnsi="Times New Roman" w:cs="Times New Roman"/>
          <w:b/>
        </w:rPr>
      </w:pPr>
    </w:p>
    <w:p w:rsidR="00217E70" w:rsidRDefault="00DD44C6" w:rsidP="005A3AA5"/>
    <w:sectPr w:rsidR="00217E70"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4C6" w:rsidRDefault="00DD44C6" w:rsidP="005A3AA5">
      <w:r>
        <w:separator/>
      </w:r>
    </w:p>
  </w:endnote>
  <w:endnote w:type="continuationSeparator" w:id="0">
    <w:p w:rsidR="00DD44C6" w:rsidRDefault="00DD44C6" w:rsidP="005A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D39" w:rsidRPr="00912D39" w:rsidRDefault="00F650B6" w:rsidP="00912D39">
    <w:pPr>
      <w:pStyle w:val="a9"/>
      <w:jc w:val="center"/>
      <w:rPr>
        <w:rFonts w:ascii="Times New Roman" w:hAnsi="Times New Roman" w:cs="Times New Roman"/>
      </w:rPr>
    </w:pPr>
    <w:r w:rsidRPr="00912D39">
      <w:rPr>
        <w:rFonts w:ascii="Times New Roman" w:hAnsi="Times New Roman" w:cs="Times New Roman"/>
      </w:rPr>
      <w:fldChar w:fldCharType="begin"/>
    </w:r>
    <w:r w:rsidRPr="00912D39">
      <w:rPr>
        <w:rFonts w:ascii="Times New Roman" w:hAnsi="Times New Roman" w:cs="Times New Roman"/>
      </w:rPr>
      <w:instrText>PAGE   \* MERGEFORMAT</w:instrText>
    </w:r>
    <w:r w:rsidRPr="00912D39">
      <w:rPr>
        <w:rFonts w:ascii="Times New Roman" w:hAnsi="Times New Roman" w:cs="Times New Roman"/>
      </w:rPr>
      <w:fldChar w:fldCharType="separate"/>
    </w:r>
    <w:r w:rsidR="00AC2960">
      <w:rPr>
        <w:rFonts w:ascii="Times New Roman" w:hAnsi="Times New Roman" w:cs="Times New Roman"/>
        <w:noProof/>
      </w:rPr>
      <w:t>5</w:t>
    </w:r>
    <w:r w:rsidRPr="00912D39">
      <w:rPr>
        <w:rFonts w:ascii="Times New Roman" w:hAnsi="Times New Roman" w:cs="Times New Roman"/>
      </w:rPr>
      <w:fldChar w:fldCharType="end"/>
    </w:r>
  </w:p>
  <w:p w:rsidR="00912D39" w:rsidRDefault="00DD44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4E" w:rsidRDefault="00DD44C6" w:rsidP="00DF7587">
    <w:pPr>
      <w:pStyle w:val="ad"/>
      <w:framePr w:w="12286" w:h="158" w:wrap="none" w:vAnchor="text" w:hAnchor="page" w:x="1" w:y="-921"/>
      <w:shd w:val="clear" w:color="auto" w:fill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4C6" w:rsidRDefault="00DD44C6" w:rsidP="005A3AA5">
      <w:r>
        <w:separator/>
      </w:r>
    </w:p>
  </w:footnote>
  <w:footnote w:type="continuationSeparator" w:id="0">
    <w:p w:rsidR="00DD44C6" w:rsidRDefault="00DD44C6" w:rsidP="005A3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750A6"/>
    <w:multiLevelType w:val="hybridMultilevel"/>
    <w:tmpl w:val="618A5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2C2"/>
    <w:rsid w:val="000312C2"/>
    <w:rsid w:val="005A3AA5"/>
    <w:rsid w:val="00757D98"/>
    <w:rsid w:val="009E3DB9"/>
    <w:rsid w:val="00AC2960"/>
    <w:rsid w:val="00C22818"/>
    <w:rsid w:val="00DD44C6"/>
    <w:rsid w:val="00F6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D3BC0-4EB7-4D63-B3C2-4853DE70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C2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uiPriority w:val="99"/>
    <w:locked/>
    <w:rsid w:val="000312C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0312C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5">
    <w:name w:val="Body Text"/>
    <w:basedOn w:val="a"/>
    <w:link w:val="a6"/>
    <w:uiPriority w:val="99"/>
    <w:rsid w:val="000312C2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0312C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Подпись к картинке"/>
    <w:basedOn w:val="a"/>
    <w:link w:val="a3"/>
    <w:uiPriority w:val="99"/>
    <w:rsid w:val="000312C2"/>
    <w:pPr>
      <w:shd w:val="clear" w:color="auto" w:fill="FFFFFF"/>
      <w:spacing w:line="326" w:lineRule="exact"/>
      <w:jc w:val="both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0312C2"/>
    <w:pPr>
      <w:shd w:val="clear" w:color="auto" w:fill="FFFFFF"/>
      <w:spacing w:before="480" w:after="480" w:line="322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7">
    <w:name w:val="header"/>
    <w:basedOn w:val="a"/>
    <w:link w:val="a8"/>
    <w:uiPriority w:val="99"/>
    <w:unhideWhenUsed/>
    <w:rsid w:val="000312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12C2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12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12C2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table" w:styleId="ab">
    <w:name w:val="Table Grid"/>
    <w:basedOn w:val="a1"/>
    <w:uiPriority w:val="39"/>
    <w:rsid w:val="000312C2"/>
    <w:pPr>
      <w:spacing w:after="0" w:line="240" w:lineRule="auto"/>
    </w:pPr>
    <w:rPr>
      <w:rFonts w:ascii="Arial Unicode MS" w:eastAsia="Arial Unicode MS" w:hAnsi="Arial Unicode MS" w:cs="Times New Roman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+ Полужирный2"/>
    <w:uiPriority w:val="99"/>
    <w:rsid w:val="000312C2"/>
    <w:rPr>
      <w:rFonts w:ascii="Times New Roman" w:hAnsi="Times New Roman"/>
      <w:b/>
      <w:spacing w:val="0"/>
      <w:sz w:val="27"/>
    </w:rPr>
  </w:style>
  <w:style w:type="character" w:customStyle="1" w:styleId="1">
    <w:name w:val="Основной текст + Полужирный1"/>
    <w:uiPriority w:val="99"/>
    <w:rsid w:val="000312C2"/>
    <w:rPr>
      <w:rFonts w:ascii="Times New Roman" w:hAnsi="Times New Roman"/>
      <w:b/>
      <w:spacing w:val="0"/>
      <w:sz w:val="27"/>
      <w:u w:val="single"/>
    </w:rPr>
  </w:style>
  <w:style w:type="character" w:customStyle="1" w:styleId="4">
    <w:name w:val="Основной текст (4)_"/>
    <w:link w:val="41"/>
    <w:locked/>
    <w:rsid w:val="000312C2"/>
    <w:rPr>
      <w:rFonts w:ascii="Times New Roman" w:hAnsi="Times New Roman"/>
      <w:b/>
      <w:sz w:val="23"/>
      <w:shd w:val="clear" w:color="auto" w:fill="FFFFFF"/>
    </w:rPr>
  </w:style>
  <w:style w:type="character" w:customStyle="1" w:styleId="40">
    <w:name w:val="Основной текст (4)"/>
    <w:rsid w:val="000312C2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 w:eastAsia="x-none"/>
    </w:rPr>
  </w:style>
  <w:style w:type="paragraph" w:customStyle="1" w:styleId="8">
    <w:name w:val="Основной текст8"/>
    <w:basedOn w:val="a"/>
    <w:rsid w:val="000312C2"/>
    <w:pPr>
      <w:widowControl w:val="0"/>
      <w:shd w:val="clear" w:color="auto" w:fill="FFFFFF"/>
      <w:spacing w:before="360" w:after="240" w:line="240" w:lineRule="atLeast"/>
      <w:ind w:hanging="38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1">
    <w:name w:val="Основной текст (4)1"/>
    <w:basedOn w:val="a"/>
    <w:link w:val="4"/>
    <w:rsid w:val="000312C2"/>
    <w:pPr>
      <w:widowControl w:val="0"/>
      <w:shd w:val="clear" w:color="auto" w:fill="FFFFFF"/>
      <w:spacing w:after="240" w:line="240" w:lineRule="atLeast"/>
      <w:ind w:hanging="300"/>
      <w:jc w:val="center"/>
    </w:pPr>
    <w:rPr>
      <w:rFonts w:ascii="Times New Roman" w:eastAsiaTheme="minorHAnsi" w:hAnsi="Times New Roman" w:cstheme="minorBidi"/>
      <w:b/>
      <w:color w:val="auto"/>
      <w:sz w:val="23"/>
      <w:szCs w:val="22"/>
      <w:lang w:eastAsia="en-US"/>
    </w:rPr>
  </w:style>
  <w:style w:type="character" w:customStyle="1" w:styleId="3">
    <w:name w:val="Основной текст + Полужирный3"/>
    <w:rsid w:val="000312C2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x-none"/>
    </w:rPr>
  </w:style>
  <w:style w:type="character" w:customStyle="1" w:styleId="ac">
    <w:name w:val="Колонтитул_"/>
    <w:basedOn w:val="a0"/>
    <w:link w:val="ad"/>
    <w:uiPriority w:val="99"/>
    <w:locked/>
    <w:rsid w:val="00AC296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d">
    <w:name w:val="Колонтитул"/>
    <w:basedOn w:val="a"/>
    <w:link w:val="ac"/>
    <w:uiPriority w:val="99"/>
    <w:rsid w:val="00AC2960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e">
    <w:name w:val="List Paragraph"/>
    <w:basedOn w:val="a"/>
    <w:uiPriority w:val="34"/>
    <w:qFormat/>
    <w:rsid w:val="00AC2960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2022-10-17T08:59:00Z</dcterms:created>
  <dcterms:modified xsi:type="dcterms:W3CDTF">2022-10-18T03:04:00Z</dcterms:modified>
</cp:coreProperties>
</file>